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7BF29" w14:textId="77777777" w:rsidR="00CF2028" w:rsidRPr="004A7C5A" w:rsidRDefault="00CF2028" w:rsidP="00CF2028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4A7C5A">
        <w:rPr>
          <w:b/>
          <w:spacing w:val="-1"/>
          <w:sz w:val="20"/>
          <w:szCs w:val="20"/>
        </w:rPr>
        <w:t>4. pielikums</w:t>
      </w:r>
    </w:p>
    <w:p w14:paraId="4EBD31EE" w14:textId="77777777" w:rsidR="00CF2028" w:rsidRPr="004A7C5A" w:rsidRDefault="00CF2028" w:rsidP="00CF2028">
      <w:pPr>
        <w:jc w:val="right"/>
        <w:rPr>
          <w:b/>
          <w:sz w:val="28"/>
          <w:szCs w:val="28"/>
        </w:rPr>
      </w:pPr>
      <w:r w:rsidRPr="004A7C5A">
        <w:rPr>
          <w:i/>
          <w:spacing w:val="-1"/>
          <w:sz w:val="20"/>
          <w:szCs w:val="20"/>
        </w:rPr>
        <w:t xml:space="preserve">Atklātas sarunu </w:t>
      </w:r>
      <w:r w:rsidRPr="004A7C5A">
        <w:rPr>
          <w:i/>
          <w:spacing w:val="-1"/>
          <w:sz w:val="22"/>
          <w:szCs w:val="22"/>
        </w:rPr>
        <w:t>procedūras nolikumam  (</w:t>
      </w:r>
      <w:r w:rsidRPr="004A7C5A">
        <w:rPr>
          <w:i/>
          <w:sz w:val="22"/>
          <w:szCs w:val="22"/>
        </w:rPr>
        <w:t xml:space="preserve">Identifikācijas Nr. </w:t>
      </w:r>
      <w:proofErr w:type="spellStart"/>
      <w:r w:rsidRPr="004A7C5A">
        <w:rPr>
          <w:i/>
          <w:sz w:val="22"/>
          <w:szCs w:val="22"/>
        </w:rPr>
        <w:t>PRO-2022</w:t>
      </w:r>
      <w:proofErr w:type="spellEnd"/>
      <w:r w:rsidRPr="004A7C5A">
        <w:rPr>
          <w:i/>
          <w:sz w:val="22"/>
          <w:szCs w:val="22"/>
        </w:rPr>
        <w:t xml:space="preserve">/123, </w:t>
      </w:r>
      <w:proofErr w:type="spellStart"/>
      <w:r w:rsidRPr="004A7C5A">
        <w:rPr>
          <w:i/>
          <w:sz w:val="22"/>
          <w:szCs w:val="22"/>
        </w:rPr>
        <w:t>CEF</w:t>
      </w:r>
      <w:proofErr w:type="spellEnd"/>
      <w:r w:rsidRPr="004A7C5A">
        <w:rPr>
          <w:i/>
          <w:sz w:val="22"/>
          <w:szCs w:val="22"/>
        </w:rPr>
        <w:t>)</w:t>
      </w:r>
    </w:p>
    <w:p w14:paraId="4B314D7A" w14:textId="77777777" w:rsidR="00CF2028" w:rsidRPr="004A7C5A" w:rsidRDefault="00CF2028" w:rsidP="00CF202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D762F3E" w14:textId="77777777" w:rsidR="00CF2028" w:rsidRPr="004A7C5A" w:rsidRDefault="00CF2028" w:rsidP="00CF202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79FF22E7" w14:textId="77777777" w:rsidR="00CF2028" w:rsidRPr="004A7C5A" w:rsidRDefault="00CF2028" w:rsidP="00CF2028">
      <w:pPr>
        <w:pStyle w:val="BodyText"/>
        <w:jc w:val="center"/>
        <w:rPr>
          <w:b/>
          <w:i w:val="0"/>
          <w:szCs w:val="24"/>
        </w:rPr>
      </w:pPr>
      <w:r w:rsidRPr="004A7C5A">
        <w:rPr>
          <w:b/>
          <w:i w:val="0"/>
          <w:szCs w:val="24"/>
        </w:rPr>
        <w:t>PRETENDENTA PIEREDZES APRAKSTS (VEIDLAPA)</w:t>
      </w:r>
    </w:p>
    <w:p w14:paraId="4BEAFFC3" w14:textId="77777777" w:rsidR="00CF2028" w:rsidRPr="004A7C5A" w:rsidRDefault="00CF2028" w:rsidP="00CF2028">
      <w:pPr>
        <w:shd w:val="clear" w:color="auto" w:fill="FFFFFF"/>
        <w:jc w:val="right"/>
        <w:rPr>
          <w:i/>
          <w:sz w:val="18"/>
          <w:szCs w:val="18"/>
        </w:rPr>
      </w:pPr>
    </w:p>
    <w:p w14:paraId="1162C1D2" w14:textId="77777777" w:rsidR="00CF2028" w:rsidRPr="004A7C5A" w:rsidRDefault="00CF2028" w:rsidP="00CF2028">
      <w:pPr>
        <w:shd w:val="clear" w:color="auto" w:fill="FFFFFF"/>
        <w:jc w:val="both"/>
        <w:rPr>
          <w:i/>
          <w:sz w:val="18"/>
          <w:szCs w:val="18"/>
        </w:rPr>
      </w:pPr>
    </w:p>
    <w:p w14:paraId="14B250EF" w14:textId="77777777" w:rsidR="00CF2028" w:rsidRPr="004A7C5A" w:rsidRDefault="00CF2028" w:rsidP="00CF2028">
      <w:pPr>
        <w:shd w:val="clear" w:color="auto" w:fill="FFFFFF"/>
        <w:jc w:val="right"/>
        <w:rPr>
          <w:i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CF2028" w:rsidRPr="004A7C5A" w14:paraId="35883515" w14:textId="77777777" w:rsidTr="00E45A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7AAC8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A7C5A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4A7C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78D9" w14:textId="77777777" w:rsidR="00CF2028" w:rsidRPr="004A7C5A" w:rsidRDefault="00CF2028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>Pasūtītājs *</w:t>
            </w:r>
          </w:p>
          <w:p w14:paraId="178BED88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o-LA"/>
              </w:rPr>
            </w:pPr>
            <w:r w:rsidRPr="004A7C5A">
              <w:rPr>
                <w:rFonts w:ascii="Times New Roman" w:hAnsi="Times New Roman" w:cs="Times New Roman"/>
                <w:b/>
                <w:sz w:val="24"/>
                <w:szCs w:val="24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45EE" w14:textId="77777777" w:rsidR="00CF2028" w:rsidRPr="004A7C5A" w:rsidRDefault="00CF2028" w:rsidP="00E45AAB">
            <w:pPr>
              <w:ind w:left="-108" w:right="-108"/>
              <w:jc w:val="center"/>
              <w:rPr>
                <w:b/>
                <w:iCs/>
                <w:lang w:bidi="lo-LA"/>
              </w:rPr>
            </w:pPr>
            <w:r w:rsidRPr="004A7C5A">
              <w:rPr>
                <w:b/>
                <w:iCs/>
                <w:lang w:bidi="lo-LA"/>
              </w:rPr>
              <w:t>Līguma darbības</w:t>
            </w:r>
          </w:p>
          <w:p w14:paraId="009BBF44" w14:textId="77777777" w:rsidR="00CF2028" w:rsidRPr="004A7C5A" w:rsidRDefault="00CF2028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iCs/>
                <w:lang w:bidi="lo-LA"/>
              </w:rPr>
              <w:t>periods</w:t>
            </w:r>
            <w:r w:rsidRPr="004A7C5A">
              <w:rPr>
                <w:b/>
                <w:lang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5344B" w14:textId="77777777" w:rsidR="00CF2028" w:rsidRPr="004A7C5A" w:rsidRDefault="00CF2028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>Līguma priekšmeta apjoms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21F9" w14:textId="77777777" w:rsidR="00CF2028" w:rsidRPr="004A7C5A" w:rsidRDefault="00CF2028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4A7C5A">
              <w:rPr>
                <w:b/>
                <w:vertAlign w:val="superscript"/>
                <w:lang w:bidi="lo-LA"/>
              </w:rPr>
              <w:t xml:space="preserve"> ,</w:t>
            </w:r>
            <w:r w:rsidRPr="004A7C5A">
              <w:rPr>
                <w:b/>
                <w:lang w:bidi="lo-LA"/>
              </w:rPr>
              <w:t xml:space="preserve"> ***</w:t>
            </w:r>
          </w:p>
        </w:tc>
      </w:tr>
      <w:tr w:rsidR="00CF2028" w:rsidRPr="004A7C5A" w14:paraId="7772BB16" w14:textId="77777777" w:rsidTr="00E45A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487C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4A7C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9F6D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C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0566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C3A5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3D25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28" w:rsidRPr="004A7C5A" w14:paraId="068843CB" w14:textId="77777777" w:rsidTr="00E45A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2492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C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A5F7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E605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403B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FF5C" w14:textId="77777777" w:rsidR="00CF2028" w:rsidRPr="004A7C5A" w:rsidRDefault="00CF2028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9D6E48" w14:textId="77777777" w:rsidR="00CF2028" w:rsidRPr="004A7C5A" w:rsidRDefault="00CF2028" w:rsidP="00CF2028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7C5A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169C8817" w14:textId="77777777" w:rsidR="00CF2028" w:rsidRPr="004A7C5A" w:rsidRDefault="00CF2028" w:rsidP="00CF2028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7C5A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0E1D9C39" w14:textId="77777777" w:rsidR="00CF2028" w:rsidRPr="004A7C5A" w:rsidRDefault="00CF2028" w:rsidP="00CF2028">
      <w:pPr>
        <w:shd w:val="clear" w:color="auto" w:fill="FFFFFF"/>
        <w:jc w:val="right"/>
        <w:rPr>
          <w:i/>
          <w:sz w:val="18"/>
          <w:szCs w:val="18"/>
        </w:rPr>
      </w:pPr>
    </w:p>
    <w:p w14:paraId="20FEDD39" w14:textId="77777777" w:rsidR="00CF2028" w:rsidRPr="004A7C5A" w:rsidRDefault="00CF2028" w:rsidP="00CF2028">
      <w:pPr>
        <w:shd w:val="clear" w:color="auto" w:fill="FFFFFF"/>
        <w:jc w:val="right"/>
        <w:rPr>
          <w:i/>
          <w:sz w:val="18"/>
          <w:szCs w:val="18"/>
        </w:rPr>
      </w:pPr>
    </w:p>
    <w:p w14:paraId="6C79951E" w14:textId="77777777" w:rsidR="00CF2028" w:rsidRPr="004A7C5A" w:rsidRDefault="00CF2028" w:rsidP="00CF2028">
      <w:pPr>
        <w:shd w:val="clear" w:color="auto" w:fill="FFFFFF"/>
        <w:jc w:val="right"/>
        <w:rPr>
          <w:i/>
          <w:sz w:val="18"/>
          <w:szCs w:val="18"/>
        </w:rPr>
      </w:pPr>
    </w:p>
    <w:p w14:paraId="0F5A8FB2" w14:textId="77777777" w:rsidR="00CF2028" w:rsidRPr="004A7C5A" w:rsidRDefault="00CF2028" w:rsidP="00CF202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Ar šo apstiprinām un garantējam sniegto ziņu patiesumu un precizitāti.</w:t>
      </w:r>
    </w:p>
    <w:p w14:paraId="20475371" w14:textId="77777777" w:rsidR="00CF2028" w:rsidRPr="004A7C5A" w:rsidRDefault="00CF2028" w:rsidP="00CF202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6B58DD3B" w14:textId="77777777" w:rsidR="00CF2028" w:rsidRPr="004A7C5A" w:rsidRDefault="00CF2028" w:rsidP="00CF202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Pilnvarotās personas paraksts un komercsabiedrības zīmogs</w:t>
      </w:r>
    </w:p>
    <w:p w14:paraId="4B2C0FB4" w14:textId="77777777" w:rsidR="00CF2028" w:rsidRPr="004A7C5A" w:rsidRDefault="00CF2028" w:rsidP="00CF202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Parakstītāja vārds, uzvārds un amats: _________________</w:t>
      </w:r>
    </w:p>
    <w:p w14:paraId="74633C30" w14:textId="77777777" w:rsidR="00CF2028" w:rsidRPr="004A7C5A" w:rsidRDefault="00CF2028" w:rsidP="00CF2028">
      <w:pPr>
        <w:pStyle w:val="BodyText2"/>
        <w:keepLines/>
        <w:rPr>
          <w:rFonts w:ascii="Times New Roman" w:hAnsi="Times New Roman"/>
        </w:rPr>
      </w:pPr>
      <w:r w:rsidRPr="004A7C5A">
        <w:rPr>
          <w:rFonts w:ascii="Times New Roman" w:hAnsi="Times New Roman"/>
          <w:lang w:eastAsia="lv-LV"/>
        </w:rPr>
        <w:t>Datums:___________</w:t>
      </w:r>
      <w:r w:rsidRPr="004A7C5A">
        <w:rPr>
          <w:rFonts w:ascii="Times New Roman" w:hAnsi="Times New Roman"/>
        </w:rPr>
        <w:t xml:space="preserve">           </w:t>
      </w:r>
    </w:p>
    <w:p w14:paraId="1E08E870" w14:textId="77777777" w:rsidR="00CF2028" w:rsidRPr="004A7C5A" w:rsidRDefault="00CF2028" w:rsidP="00CF2028">
      <w:pPr>
        <w:pStyle w:val="BodyText2"/>
        <w:keepLines/>
        <w:rPr>
          <w:rFonts w:ascii="Times New Roman" w:hAnsi="Times New Roman"/>
        </w:rPr>
      </w:pPr>
    </w:p>
    <w:p w14:paraId="56C9D2D9" w14:textId="77777777" w:rsidR="00CF2028" w:rsidRPr="004A7C5A" w:rsidRDefault="00CF2028" w:rsidP="00CF2028">
      <w:pPr>
        <w:pStyle w:val="BodyText2"/>
        <w:keepLines/>
        <w:rPr>
          <w:rFonts w:ascii="Times New Roman" w:hAnsi="Times New Roman"/>
        </w:rPr>
      </w:pPr>
    </w:p>
    <w:p w14:paraId="17AAB796" w14:textId="77777777" w:rsidR="00CF2028" w:rsidRPr="004A7C5A" w:rsidRDefault="00CF2028" w:rsidP="00CF2028">
      <w:pPr>
        <w:pStyle w:val="BodyText2"/>
        <w:keepLines/>
        <w:rPr>
          <w:rFonts w:ascii="Times New Roman" w:hAnsi="Times New Roman"/>
        </w:rPr>
      </w:pPr>
    </w:p>
    <w:p w14:paraId="0B51A66D" w14:textId="77777777" w:rsidR="00CF2028" w:rsidRPr="004A7C5A" w:rsidRDefault="00CF2028" w:rsidP="00CF2028">
      <w:pPr>
        <w:pStyle w:val="BodyText2"/>
        <w:keepLines/>
        <w:rPr>
          <w:rFonts w:ascii="Times New Roman" w:hAnsi="Times New Roman"/>
        </w:rPr>
      </w:pPr>
    </w:p>
    <w:p w14:paraId="566A4829" w14:textId="77777777" w:rsidR="00CF2028" w:rsidRPr="004A7C5A" w:rsidRDefault="00CF2028" w:rsidP="00CF2028">
      <w:pPr>
        <w:pStyle w:val="BodyText2"/>
        <w:keepLines/>
        <w:rPr>
          <w:rFonts w:ascii="Times New Roman" w:hAnsi="Times New Roman"/>
        </w:rPr>
      </w:pPr>
    </w:p>
    <w:p w14:paraId="465F3F4F" w14:textId="77777777" w:rsidR="00CF2028" w:rsidRPr="004A7C5A" w:rsidRDefault="00CF2028" w:rsidP="00CF2028">
      <w:pPr>
        <w:pStyle w:val="BodyText2"/>
        <w:keepLines/>
        <w:rPr>
          <w:rFonts w:ascii="Times New Roman" w:hAnsi="Times New Roman"/>
        </w:rPr>
      </w:pPr>
    </w:p>
    <w:p w14:paraId="4F0CA18D" w14:textId="77777777" w:rsidR="00CF2028" w:rsidRPr="004A7C5A" w:rsidRDefault="00CF2028" w:rsidP="00CF2028">
      <w:pPr>
        <w:pStyle w:val="BodyText2"/>
        <w:keepLines/>
        <w:rPr>
          <w:rFonts w:ascii="Times New Roman" w:hAnsi="Times New Roman"/>
        </w:rPr>
      </w:pPr>
    </w:p>
    <w:p w14:paraId="46624E80" w14:textId="77777777" w:rsidR="001D6C5B" w:rsidRDefault="001D6C5B"/>
    <w:sectPr w:rsidR="001D6C5B" w:rsidSect="00CF2028"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028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CF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EE078B"/>
  <w15:chartTrackingRefBased/>
  <w15:docId w15:val="{9FAFCC90-CB06-48BF-BA0D-C72A5255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F2028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CF2028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CF2028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CF2028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CF20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CF2028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CF2028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268</Characters>
  <Application>Microsoft Office Word</Application>
  <DocSecurity>0</DocSecurity>
  <Lines>2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2022-05-26T06:58:00Z</dcterms:created>
  <dcterms:modified xsi:type="dcterms:W3CDTF">2022-05-26T06:59:00Z</dcterms:modified>
</cp:coreProperties>
</file>